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FEB9C" w14:textId="77777777" w:rsidR="00A732C2" w:rsidRPr="005A272D" w:rsidRDefault="00A732C2" w:rsidP="00A732C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5A272D">
        <w:rPr>
          <w:rStyle w:val="normaltextrun"/>
          <w:rFonts w:ascii="Calibri" w:eastAsia="Calibri" w:hAnsi="Calibri" w:cs="Calibri"/>
          <w:b/>
          <w:sz w:val="28"/>
          <w:szCs w:val="28"/>
          <w:lang w:bidi="cy"/>
        </w:rPr>
        <w:t>Cynghorydd Meddygon HHP Cymru - Disgrifiad o’r Rôl</w:t>
      </w:r>
    </w:p>
    <w:p w14:paraId="467E77CB" w14:textId="77777777" w:rsidR="00A732C2" w:rsidRDefault="00A732C2" w:rsidP="00A732C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CC68275" w14:textId="77777777" w:rsidR="00A732C2" w:rsidRDefault="00A732C2" w:rsidP="00A732C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Calibri" w:hAnsi="Calibri" w:cs="Calibri"/>
          <w:sz w:val="22"/>
          <w:szCs w:val="22"/>
          <w:lang w:bidi="cy"/>
        </w:rPr>
        <w:t xml:space="preserve">Mae Iechyd i Weithwyr Iechyd Proffesiynol Cymru (HHP Cymru) yn cynnig llinell gymorth, ac yn cyfeirio gweithwyr gofal iechyd proffesiynol sy’n gweithio ar reng flaen y GIG sydd wedi dioddef effaith gan COVID-19 at amryw adnoddau a therapïau.  Mae’r gwasanaeth yn gweithredu rhwng 09:00 ac 17:00 ddydd Llun tan ddydd Gwener.    Nid oes darpariaeth y tu allan i oriau, ac nid ydym yn gweithredu y tu allan i oriau’r Llinell Gymorth, ar y penwythnos, nac ar Wyliau Banc. </w:t>
      </w:r>
    </w:p>
    <w:p w14:paraId="6687B465" w14:textId="77777777" w:rsidR="00A732C2" w:rsidRDefault="00A732C2" w:rsidP="00A732C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F206420" w14:textId="77777777" w:rsidR="00A732C2" w:rsidRPr="00873D1B" w:rsidRDefault="00A732C2" w:rsidP="00A732C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Calibri" w:hAnsi="Calibri" w:cs="Calibri"/>
          <w:sz w:val="22"/>
          <w:szCs w:val="22"/>
          <w:lang w:bidi="cy"/>
        </w:rPr>
        <w:t xml:space="preserve">Y nod yw cynnig cefnogaeth i feddygon, nyrsys, therapyddion, deintyddion, parafeddygon a gweithwyr iechyd proffesiynol eraill ar reng flaen y GIG, a myfyrwyr meddygol a gofal iechyd sy’n gweithio ar y rheng flaen a all fod yn profi pryderon iechyd meddwl personol neu gysylltiedig â gwaith.  Yn dilyn cyswllt cychwynnol â’r Llinell Gymorth, bydd galwyr yn gallu dewis siarad yn gyfrinachol â ‘chynghorydd meddygon’ ynghylch eu pryderon.   </w:t>
      </w:r>
    </w:p>
    <w:p w14:paraId="18AE0CE0" w14:textId="77777777" w:rsidR="00A732C2" w:rsidRPr="00873D1B" w:rsidRDefault="00A732C2" w:rsidP="00A732C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8309A8E" w14:textId="77777777" w:rsidR="00A732C2" w:rsidRDefault="00A732C2" w:rsidP="00A732C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Calibri" w:hAnsi="Calibri" w:cs="Calibri"/>
          <w:sz w:val="22"/>
          <w:szCs w:val="22"/>
          <w:lang w:bidi="cy"/>
        </w:rPr>
        <w:t xml:space="preserve">Fel Cynghorydd Meddygon, byddwch yn ymdrin yn sensitif â chanfod y materion gwaelodol, a’u cyfeirio, lle bo hynny’n briodol, ymlaen at ffynonellau o gefnogaeth sydd ar gael i ni trwy HHP Cymru. </w:t>
      </w:r>
    </w:p>
    <w:p w14:paraId="2BA627BB" w14:textId="77777777" w:rsidR="00A732C2" w:rsidRDefault="00A732C2" w:rsidP="00A732C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04F0B39" w14:textId="77777777" w:rsidR="00A732C2" w:rsidRPr="00873D1B" w:rsidRDefault="00A732C2" w:rsidP="00A732C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873D1B">
        <w:rPr>
          <w:rStyle w:val="normaltextrun"/>
          <w:rFonts w:ascii="Calibri" w:eastAsia="Calibri" w:hAnsi="Calibri" w:cs="Calibri"/>
          <w:sz w:val="22"/>
          <w:szCs w:val="22"/>
          <w:lang w:bidi="cy"/>
        </w:rPr>
        <w:t xml:space="preserve">Byddwch yn darparu o leiaf un diwrnod o ymrwymiad (nid hanner diwrnodau) rhwng 09:00 ac 17:00 ar gyfradd dâl y cytunwyd arni.    O ddewis byddech yn darparu un diwrnod neu fwy yr wythnos neu o leiaf bob yn ail wythnos.  Bydd y dyletswyddau’n cynnwys cefnogaeth dros y ffôn i’r galwyr, y Llinell Gymorth, a gallu cyfathrebu â thimau gweinyddol ac uwch-reoli/ymgynghorol HHP Cymru yn ôl y galw.   Nid oes darpariaeth y tu allan i oriau, ac ni fydd disgwyl i chi weithio y tu allan i oriau’r Llinell Gymorth, ar y penwythnos, nac ar Wyliau Banc.   </w:t>
      </w:r>
    </w:p>
    <w:p w14:paraId="136E5ED4" w14:textId="77777777" w:rsidR="00A732C2" w:rsidRPr="00873D1B" w:rsidRDefault="00A732C2" w:rsidP="00A732C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C38ABAF" w14:textId="77777777" w:rsidR="00A732C2" w:rsidRPr="00873D1B" w:rsidRDefault="00A732C2" w:rsidP="00A732C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Calibri" w:hAnsi="Calibri" w:cs="Calibri"/>
          <w:b/>
          <w:sz w:val="22"/>
          <w:szCs w:val="22"/>
          <w:lang w:bidi="cy"/>
        </w:rPr>
        <w:t xml:space="preserve">Gwasanaeth cyfeirio ymlaen yr ydym ni’n ei ddarparu, ac o ganlyniad, ni fyddwch yn darparu unrhyw ddiagnosis meddygol na thriniaeth, cyngor cyfreithiol na chwnsela, ac ni fyddwch chwaith yn gweithredu fel eiriolydd i’r galwr mewn unrhyw fodd. </w:t>
      </w:r>
    </w:p>
    <w:p w14:paraId="751F02AE" w14:textId="77777777" w:rsidR="00A732C2" w:rsidRPr="00873D1B" w:rsidRDefault="00A732C2" w:rsidP="00A732C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73D1B">
        <w:rPr>
          <w:rStyle w:val="eop"/>
          <w:rFonts w:ascii="Calibri" w:eastAsia="Calibri" w:hAnsi="Calibri" w:cs="Calibri"/>
          <w:sz w:val="22"/>
          <w:szCs w:val="22"/>
          <w:lang w:bidi="cy"/>
        </w:rPr>
        <w:t> </w:t>
      </w:r>
    </w:p>
    <w:p w14:paraId="41B6D08F" w14:textId="77777777" w:rsidR="00A732C2" w:rsidRDefault="00A732C2" w:rsidP="00A732C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873D1B">
        <w:rPr>
          <w:rStyle w:val="normaltextrun"/>
          <w:rFonts w:ascii="Calibri" w:eastAsia="Calibri" w:hAnsi="Calibri" w:cs="Calibri"/>
          <w:sz w:val="22"/>
          <w:szCs w:val="22"/>
          <w:lang w:bidi="cy"/>
        </w:rPr>
        <w:t xml:space="preserve">Bydd y gwaith yn ymateb i’r angen, ond rydym ni’n rhagweld y byddwch chi’n gallu cynnig o leiaf un diwrnod bob yn ail wythnos a delio gyda hyd at saith galwad fesul diwrnod yn ystod eich ymrwymiad.   </w:t>
      </w:r>
    </w:p>
    <w:p w14:paraId="1D6BE7D3" w14:textId="77777777" w:rsidR="00A732C2" w:rsidRDefault="00A732C2" w:rsidP="00A732C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FA95661" w14:textId="77777777" w:rsidR="00A732C2" w:rsidRDefault="00A732C2" w:rsidP="00A732C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5A272D">
        <w:rPr>
          <w:rStyle w:val="normaltextrun"/>
          <w:rFonts w:ascii="Calibri" w:eastAsia="Calibri" w:hAnsi="Calibri" w:cs="Calibri"/>
          <w:sz w:val="22"/>
          <w:szCs w:val="22"/>
          <w:lang w:bidi="cy"/>
        </w:rPr>
        <w:t xml:space="preserve">Bydd y contract cychwynnol yn un 6 mis, ond mae’n debygol o barhau yn dibynnu ar yr angen. </w:t>
      </w:r>
    </w:p>
    <w:p w14:paraId="2E63A114" w14:textId="77777777" w:rsidR="00A732C2" w:rsidRPr="005A272D" w:rsidRDefault="00A732C2" w:rsidP="00A732C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F274DF0" w14:textId="77777777" w:rsidR="00A732C2" w:rsidRPr="00873D1B" w:rsidRDefault="00A732C2" w:rsidP="00A732C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5A272D">
        <w:rPr>
          <w:rStyle w:val="normaltextrun"/>
          <w:rFonts w:ascii="Calibri" w:eastAsia="Calibri" w:hAnsi="Calibri" w:cs="Calibri"/>
          <w:sz w:val="22"/>
          <w:szCs w:val="22"/>
          <w:lang w:bidi="cy"/>
        </w:rPr>
        <w:t xml:space="preserve">Ni fyddwch yn gyflogai nac yn asiant i wasanaeth HHP Cymru, ond bydd gennych fanteision indemniad y goron, hyfforddiant, goruchwyliaeth a chefnogaeth gan uwch dîm HHP Cymru. </w:t>
      </w:r>
    </w:p>
    <w:p w14:paraId="61E5C993" w14:textId="77777777" w:rsidR="00A732C2" w:rsidRPr="00873D1B" w:rsidRDefault="00A732C2" w:rsidP="00A732C2">
      <w:pPr>
        <w:pStyle w:val="paragraph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lang w:bidi="cy"/>
        </w:rPr>
        <w:t xml:space="preserve">Cynghorydd Meddygon - Cyfrifoldebau allweddol </w:t>
      </w:r>
    </w:p>
    <w:p w14:paraId="477300FE" w14:textId="77777777" w:rsidR="00A732C2" w:rsidRDefault="00A732C2" w:rsidP="00A732C2">
      <w:pPr>
        <w:pStyle w:val="ListParagraph"/>
        <w:numPr>
          <w:ilvl w:val="0"/>
          <w:numId w:val="3"/>
        </w:numPr>
        <w:tabs>
          <w:tab w:val="num" w:pos="720"/>
        </w:tabs>
        <w:spacing w:after="160" w:line="259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bidi="cy"/>
        </w:rPr>
        <w:t xml:space="preserve">Gweithio gyda’r tîm Gweinyddol a fydd yn darparu’r manylion ar gyfer pobl sy’n cysylltu â’r Llinell Gymorth.  </w:t>
      </w:r>
    </w:p>
    <w:p w14:paraId="21F9DC07" w14:textId="77777777" w:rsidR="00A732C2" w:rsidRPr="005A272D" w:rsidRDefault="00A732C2" w:rsidP="00A732C2">
      <w:pPr>
        <w:pStyle w:val="ListParagraph"/>
        <w:numPr>
          <w:ilvl w:val="0"/>
          <w:numId w:val="3"/>
        </w:numPr>
        <w:tabs>
          <w:tab w:val="num" w:pos="720"/>
        </w:tabs>
        <w:spacing w:after="160" w:line="259" w:lineRule="auto"/>
        <w:textAlignment w:val="baseline"/>
        <w:rPr>
          <w:rFonts w:asciiTheme="minorHAnsi" w:hAnsiTheme="minorHAnsi" w:cstheme="minorHAnsi"/>
        </w:rPr>
      </w:pPr>
      <w:r w:rsidRPr="005A272D">
        <w:rPr>
          <w:rFonts w:asciiTheme="minorHAnsi" w:hAnsiTheme="minorHAnsi" w:cstheme="minorHAnsi"/>
          <w:lang w:bidi="cy"/>
        </w:rPr>
        <w:t xml:space="preserve">Darparu cymorth amserol, cyfrinachol i alwyr sy’n cysylltu â’r llinell gymorth, gan gynnwys cyfeirio ymlaen at ein gwasanaethau, darparu rhwyd ddiogelwch briodol, a rhoi cyngor y tu allan i oriau. </w:t>
      </w:r>
    </w:p>
    <w:p w14:paraId="097AC486" w14:textId="77777777" w:rsidR="00A732C2" w:rsidRPr="005A272D" w:rsidRDefault="00A732C2" w:rsidP="00A732C2">
      <w:pPr>
        <w:pStyle w:val="ListParagraph"/>
        <w:numPr>
          <w:ilvl w:val="0"/>
          <w:numId w:val="3"/>
        </w:numPr>
        <w:tabs>
          <w:tab w:val="num" w:pos="720"/>
        </w:tabs>
        <w:spacing w:after="160" w:line="259" w:lineRule="auto"/>
        <w:jc w:val="left"/>
        <w:rPr>
          <w:rFonts w:asciiTheme="minorHAnsi" w:hAnsiTheme="minorHAnsi" w:cstheme="minorHAnsi"/>
        </w:rPr>
      </w:pPr>
      <w:r w:rsidRPr="005A272D">
        <w:rPr>
          <w:rStyle w:val="normaltextrun"/>
          <w:rFonts w:asciiTheme="minorHAnsi" w:hAnsiTheme="minorHAnsi" w:cstheme="minorHAnsi"/>
          <w:lang w:bidi="cy"/>
        </w:rPr>
        <w:t>Mynychu sesiynau hyfforddi (sesiynau rhithwir ar gyfer sefydlu a hyfforddiant gydag Uwch-Gynghorwr - uchafswm o 2 sesiwn un awr)</w:t>
      </w:r>
    </w:p>
    <w:p w14:paraId="45D20333" w14:textId="77777777" w:rsidR="00A732C2" w:rsidRPr="005A272D" w:rsidRDefault="00A732C2" w:rsidP="00A732C2">
      <w:pPr>
        <w:pStyle w:val="ListParagraph"/>
        <w:numPr>
          <w:ilvl w:val="0"/>
          <w:numId w:val="3"/>
        </w:numPr>
        <w:tabs>
          <w:tab w:val="num" w:pos="720"/>
        </w:tabs>
        <w:spacing w:after="160" w:line="259" w:lineRule="auto"/>
        <w:textAlignment w:val="baseline"/>
        <w:rPr>
          <w:rFonts w:asciiTheme="minorHAnsi" w:hAnsiTheme="minorHAnsi" w:cstheme="minorHAnsi"/>
        </w:rPr>
      </w:pPr>
      <w:r w:rsidRPr="005A272D">
        <w:rPr>
          <w:rFonts w:asciiTheme="minorHAnsi" w:hAnsiTheme="minorHAnsi" w:cstheme="minorHAnsi"/>
          <w:lang w:bidi="cy"/>
        </w:rPr>
        <w:t xml:space="preserve">Cyfrannu at drafod achosion cyfrinachol ar ddiwrnodau goruchwylio/hyfforddi.  </w:t>
      </w:r>
    </w:p>
    <w:p w14:paraId="24D1900C" w14:textId="77777777" w:rsidR="00A732C2" w:rsidRPr="005A272D" w:rsidRDefault="00A732C2" w:rsidP="00A732C2">
      <w:pPr>
        <w:pStyle w:val="ListParagraph"/>
        <w:numPr>
          <w:ilvl w:val="0"/>
          <w:numId w:val="3"/>
        </w:numPr>
        <w:tabs>
          <w:tab w:val="num" w:pos="720"/>
        </w:tabs>
        <w:spacing w:after="160" w:line="259" w:lineRule="auto"/>
        <w:textAlignment w:val="baseline"/>
        <w:rPr>
          <w:rFonts w:asciiTheme="minorHAnsi" w:hAnsiTheme="minorHAnsi" w:cstheme="minorHAnsi"/>
        </w:rPr>
      </w:pPr>
      <w:r w:rsidRPr="005A272D">
        <w:rPr>
          <w:rFonts w:asciiTheme="minorHAnsi" w:hAnsiTheme="minorHAnsi" w:cstheme="minorHAnsi"/>
          <w:lang w:bidi="cy"/>
        </w:rPr>
        <w:t xml:space="preserve">Cynnal cyfrinachedd cleientiaid unigol.  </w:t>
      </w:r>
    </w:p>
    <w:p w14:paraId="168FF201" w14:textId="77777777" w:rsidR="00A732C2" w:rsidRPr="00873D1B" w:rsidRDefault="00A732C2" w:rsidP="00A732C2">
      <w:pPr>
        <w:pStyle w:val="ListParagraph"/>
        <w:numPr>
          <w:ilvl w:val="0"/>
          <w:numId w:val="3"/>
        </w:numPr>
        <w:tabs>
          <w:tab w:val="num" w:pos="720"/>
        </w:tabs>
        <w:spacing w:after="160" w:line="259" w:lineRule="auto"/>
        <w:textAlignment w:val="baseline"/>
        <w:rPr>
          <w:rFonts w:ascii="Calibri" w:hAnsi="Calibri" w:cs="Calibri"/>
        </w:rPr>
      </w:pPr>
      <w:r w:rsidRPr="005A272D">
        <w:rPr>
          <w:rFonts w:asciiTheme="minorHAnsi" w:hAnsiTheme="minorHAnsi" w:cstheme="minorHAnsi"/>
          <w:lang w:bidi="cy"/>
        </w:rPr>
        <w:t xml:space="preserve">Gwarant i ddinistrio unrhyw gofnodion papur a gedwir am unigolion unwaith bydd achosion wedi’u cau. </w:t>
      </w:r>
      <w:r w:rsidRPr="00873D1B">
        <w:rPr>
          <w:rFonts w:ascii="Calibri" w:eastAsia="Calibri" w:hAnsi="Calibri" w:cs="Calibri"/>
          <w:lang w:bidi="cy"/>
        </w:rPr>
        <w:t xml:space="preserve"> Pan gedwir cofnodion yn eich cartref eich hun, gwarant i storio’r rhain yn ddiogel (dan glo). </w:t>
      </w:r>
    </w:p>
    <w:p w14:paraId="2B43DB71" w14:textId="77777777" w:rsidR="00A732C2" w:rsidRPr="00873D1B" w:rsidRDefault="00A732C2" w:rsidP="00A732C2">
      <w:pPr>
        <w:pStyle w:val="ListParagraph"/>
        <w:numPr>
          <w:ilvl w:val="0"/>
          <w:numId w:val="3"/>
        </w:numPr>
        <w:tabs>
          <w:tab w:val="num" w:pos="720"/>
        </w:tabs>
        <w:spacing w:after="160" w:line="259" w:lineRule="auto"/>
        <w:textAlignment w:val="baseline"/>
        <w:rPr>
          <w:rFonts w:ascii="Calibri" w:hAnsi="Calibri" w:cs="Calibri"/>
        </w:rPr>
      </w:pPr>
      <w:r w:rsidRPr="00873D1B">
        <w:rPr>
          <w:rFonts w:ascii="Calibri" w:eastAsia="Calibri" w:hAnsi="Calibri" w:cs="Calibri"/>
          <w:lang w:bidi="cy"/>
        </w:rPr>
        <w:t xml:space="preserve">Sicrhau eich bod yn cyfathrebu â chydweithwyr ar y diwrnodau/yr adegau a addawyd.  </w:t>
      </w:r>
    </w:p>
    <w:p w14:paraId="6546580A" w14:textId="77777777" w:rsidR="00A732C2" w:rsidRPr="00873D1B" w:rsidRDefault="00A732C2" w:rsidP="00A732C2">
      <w:pPr>
        <w:pStyle w:val="ListParagraph"/>
        <w:numPr>
          <w:ilvl w:val="0"/>
          <w:numId w:val="3"/>
        </w:numPr>
        <w:tabs>
          <w:tab w:val="num" w:pos="720"/>
        </w:tabs>
        <w:spacing w:after="160" w:line="259" w:lineRule="auto"/>
        <w:textAlignment w:val="baseline"/>
        <w:rPr>
          <w:rFonts w:ascii="Calibri" w:hAnsi="Calibri" w:cs="Calibri"/>
        </w:rPr>
      </w:pPr>
      <w:r w:rsidRPr="00873D1B">
        <w:rPr>
          <w:rFonts w:ascii="Calibri" w:eastAsia="Calibri" w:hAnsi="Calibri" w:cs="Calibri"/>
          <w:lang w:bidi="cy"/>
        </w:rPr>
        <w:lastRenderedPageBreak/>
        <w:t xml:space="preserve">Cysylltu â thîm gweinyddol canolog HHP Cymru os bydd amgylchiadau neu fanylion personol yn newid, neu os bydd argaeledd i ddarparu cefnogaeth i gydweithwyr yn newid.  </w:t>
      </w:r>
    </w:p>
    <w:p w14:paraId="56AC573E" w14:textId="77777777" w:rsidR="00A732C2" w:rsidRPr="00863D5F" w:rsidRDefault="00A732C2" w:rsidP="00A732C2">
      <w:pPr>
        <w:pStyle w:val="ListParagraph"/>
        <w:numPr>
          <w:ilvl w:val="0"/>
          <w:numId w:val="3"/>
        </w:numPr>
        <w:tabs>
          <w:tab w:val="num" w:pos="720"/>
        </w:tabs>
        <w:spacing w:after="160" w:line="259" w:lineRule="auto"/>
        <w:textAlignment w:val="baseline"/>
        <w:rPr>
          <w:rFonts w:ascii="Calibri" w:hAnsi="Calibri" w:cs="Calibri"/>
        </w:rPr>
      </w:pPr>
      <w:r w:rsidRPr="00CD66E1">
        <w:rPr>
          <w:rFonts w:ascii="Calibri" w:eastAsia="Calibri" w:hAnsi="Calibri" w:cs="Calibri"/>
          <w:color w:val="000000" w:themeColor="text1"/>
          <w:lang w:bidi="cy"/>
        </w:rPr>
        <w:t xml:space="preserve">Rhoi gwybod i’r Uwch-Gynghorwr ar unwaith os bydd unrhyw bryderon difrifol ynghylch unrhyw achosion dan eich rheolaeth.  Cyfeirio’r cleient at y gwasanaethau brys, fel y nodir ar wefan HHP, neu ffonio 999 lle bo hynny’n briodol. </w:t>
      </w:r>
    </w:p>
    <w:p w14:paraId="2C9BB6AC" w14:textId="77777777" w:rsidR="00A732C2" w:rsidRPr="00873D1B" w:rsidRDefault="00A732C2" w:rsidP="00A732C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73D1B">
        <w:rPr>
          <w:rStyle w:val="normaltextrun"/>
          <w:rFonts w:ascii="Calibri" w:eastAsia="Calibri" w:hAnsi="Calibri" w:cs="Calibri"/>
          <w:sz w:val="22"/>
          <w:szCs w:val="22"/>
          <w:lang w:bidi="cy"/>
        </w:rPr>
        <w:t>Gofynion: </w:t>
      </w:r>
    </w:p>
    <w:p w14:paraId="6CBBB375" w14:textId="77777777" w:rsidR="00A732C2" w:rsidRPr="00873D1B" w:rsidRDefault="00A732C2" w:rsidP="00A732C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eastAsia="Calibri" w:hAnsi="Calibri" w:cs="Calibri"/>
          <w:sz w:val="22"/>
          <w:szCs w:val="22"/>
          <w:lang w:bidi="cy"/>
        </w:rPr>
        <w:t>Gallu darparu tystiolaeth o ymarfer proffesiynol blaenorol / cyfredol</w:t>
      </w:r>
    </w:p>
    <w:p w14:paraId="77E07A93" w14:textId="77777777" w:rsidR="00A732C2" w:rsidRPr="00873D1B" w:rsidRDefault="00A732C2" w:rsidP="00A732C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873D1B">
        <w:rPr>
          <w:rStyle w:val="normaltextrun"/>
          <w:rFonts w:ascii="Calibri" w:eastAsia="Calibri" w:hAnsi="Calibri" w:cs="Calibri"/>
          <w:sz w:val="22"/>
          <w:szCs w:val="22"/>
          <w:lang w:bidi="cy"/>
        </w:rPr>
        <w:t>Dim hanes negyddol o ran addasrwydd i ymarfer </w:t>
      </w:r>
    </w:p>
    <w:p w14:paraId="79CB48F8" w14:textId="77777777" w:rsidR="00A732C2" w:rsidRPr="00873D1B" w:rsidRDefault="00A732C2" w:rsidP="00A732C2">
      <w:pPr>
        <w:pStyle w:val="paragraph"/>
        <w:numPr>
          <w:ilvl w:val="0"/>
          <w:numId w:val="1"/>
        </w:numPr>
        <w:spacing w:after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bidi="cy"/>
        </w:rPr>
        <w:t xml:space="preserve">Gwybodaeth fanwl am y Gwasanaeth Iechyd Gwladol </w:t>
      </w:r>
    </w:p>
    <w:p w14:paraId="06BB3DC5" w14:textId="77777777" w:rsidR="00A732C2" w:rsidRPr="00873D1B" w:rsidRDefault="00A732C2" w:rsidP="00A732C2">
      <w:pPr>
        <w:pStyle w:val="paragraph"/>
        <w:numPr>
          <w:ilvl w:val="0"/>
          <w:numId w:val="1"/>
        </w:numPr>
        <w:spacing w:after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bidi="cy"/>
        </w:rPr>
        <w:t xml:space="preserve">Gallu i fabwysiadu dull gweithredu llawn empathi ochr yn ochr â chynnal ffiniau proffesiynol </w:t>
      </w:r>
    </w:p>
    <w:p w14:paraId="583D62CA" w14:textId="77777777" w:rsidR="00A732C2" w:rsidRPr="00873D1B" w:rsidRDefault="00A732C2" w:rsidP="00A732C2">
      <w:pPr>
        <w:pStyle w:val="paragraph"/>
        <w:numPr>
          <w:ilvl w:val="0"/>
          <w:numId w:val="1"/>
        </w:numPr>
        <w:spacing w:after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73D1B">
        <w:rPr>
          <w:rFonts w:ascii="Calibri" w:eastAsia="Calibri" w:hAnsi="Calibri" w:cs="Calibri"/>
          <w:sz w:val="22"/>
          <w:szCs w:val="22"/>
          <w:lang w:bidi="cy"/>
        </w:rPr>
        <w:t>Y gallu i ddadansoddi sefyllfaoedd cymhleth yn gyflym</w:t>
      </w:r>
    </w:p>
    <w:p w14:paraId="4603D060" w14:textId="77777777" w:rsidR="00A732C2" w:rsidRPr="00873D1B" w:rsidRDefault="00A732C2" w:rsidP="00A732C2">
      <w:pPr>
        <w:pStyle w:val="paragraph"/>
        <w:numPr>
          <w:ilvl w:val="0"/>
          <w:numId w:val="1"/>
        </w:numPr>
        <w:spacing w:after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73D1B">
        <w:rPr>
          <w:rFonts w:ascii="Calibri" w:eastAsia="Calibri" w:hAnsi="Calibri" w:cs="Calibri"/>
          <w:sz w:val="22"/>
          <w:szCs w:val="22"/>
          <w:lang w:bidi="cy"/>
        </w:rPr>
        <w:t xml:space="preserve">Dull adeiladol, meddylgar a grymusol o ddatrys problemau </w:t>
      </w:r>
    </w:p>
    <w:p w14:paraId="1B5DC96B" w14:textId="77777777" w:rsidR="00A732C2" w:rsidRPr="00873D1B" w:rsidRDefault="00A732C2" w:rsidP="00A732C2">
      <w:pPr>
        <w:pStyle w:val="paragraph"/>
        <w:numPr>
          <w:ilvl w:val="0"/>
          <w:numId w:val="1"/>
        </w:numPr>
        <w:spacing w:after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73D1B">
        <w:rPr>
          <w:rFonts w:ascii="Calibri" w:eastAsia="Calibri" w:hAnsi="Calibri" w:cs="Calibri"/>
          <w:sz w:val="22"/>
          <w:szCs w:val="22"/>
          <w:lang w:bidi="cy"/>
        </w:rPr>
        <w:t xml:space="preserve">Sgiliau cyfathrebu rhagorol </w:t>
      </w:r>
    </w:p>
    <w:p w14:paraId="7804DFD7" w14:textId="77777777" w:rsidR="00A732C2" w:rsidRPr="00873D1B" w:rsidRDefault="00A732C2" w:rsidP="00A732C2">
      <w:pPr>
        <w:pStyle w:val="paragraph"/>
        <w:numPr>
          <w:ilvl w:val="0"/>
          <w:numId w:val="1"/>
        </w:numPr>
        <w:spacing w:after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73D1B">
        <w:rPr>
          <w:rFonts w:ascii="Calibri" w:eastAsia="Calibri" w:hAnsi="Calibri" w:cs="Calibri"/>
          <w:sz w:val="22"/>
          <w:szCs w:val="22"/>
          <w:lang w:bidi="cy"/>
        </w:rPr>
        <w:t xml:space="preserve">Rheoli amser yn effeithiol a sgiliau trefnu da </w:t>
      </w:r>
    </w:p>
    <w:p w14:paraId="6E0C305E" w14:textId="77777777" w:rsidR="00A732C2" w:rsidRPr="00873D1B" w:rsidRDefault="00A732C2" w:rsidP="00A732C2">
      <w:pPr>
        <w:pStyle w:val="paragraph"/>
        <w:numPr>
          <w:ilvl w:val="0"/>
          <w:numId w:val="1"/>
        </w:numPr>
        <w:spacing w:after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73D1B">
        <w:rPr>
          <w:rFonts w:ascii="Calibri" w:eastAsia="Calibri" w:hAnsi="Calibri" w:cs="Calibri"/>
          <w:sz w:val="22"/>
          <w:szCs w:val="22"/>
          <w:lang w:bidi="cy"/>
        </w:rPr>
        <w:t xml:space="preserve">Y gallu i gynnal cyfrinachedd a bod yn ymwybodol o egwyddorion datgelu Caldicott </w:t>
      </w:r>
    </w:p>
    <w:p w14:paraId="64A86A53" w14:textId="77777777" w:rsidR="00A732C2" w:rsidRPr="00873D1B" w:rsidRDefault="00A732C2" w:rsidP="00A732C2">
      <w:pPr>
        <w:pStyle w:val="paragraph"/>
        <w:numPr>
          <w:ilvl w:val="0"/>
          <w:numId w:val="1"/>
        </w:numPr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73D1B">
        <w:rPr>
          <w:rFonts w:ascii="Calibri" w:eastAsia="Calibri" w:hAnsi="Calibri" w:cs="Calibri"/>
          <w:sz w:val="22"/>
          <w:szCs w:val="22"/>
          <w:lang w:bidi="cy"/>
        </w:rPr>
        <w:t xml:space="preserve">Y gallu i ganolbwyntio ar fanylion a’r ‘darlun mwy’ </w:t>
      </w:r>
    </w:p>
    <w:p w14:paraId="2C03ECD0" w14:textId="77777777" w:rsidR="00A732C2" w:rsidRPr="00873D1B" w:rsidRDefault="00A732C2" w:rsidP="00A732C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DA0A84D" w14:textId="77777777" w:rsidR="00A732C2" w:rsidRPr="00873D1B" w:rsidRDefault="00A732C2" w:rsidP="00A732C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73D1B">
        <w:rPr>
          <w:rStyle w:val="normaltextrun"/>
          <w:rFonts w:ascii="Calibri" w:eastAsia="Calibri" w:hAnsi="Calibri" w:cs="Calibri"/>
          <w:sz w:val="22"/>
          <w:szCs w:val="22"/>
          <w:lang w:bidi="cy"/>
        </w:rPr>
        <w:t>Dymunol: </w:t>
      </w:r>
    </w:p>
    <w:p w14:paraId="0765696B" w14:textId="77777777" w:rsidR="00A732C2" w:rsidRPr="00CD66E1" w:rsidRDefault="00A732C2" w:rsidP="00A732C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00873D1B">
        <w:rPr>
          <w:rStyle w:val="normaltextrun"/>
          <w:rFonts w:ascii="Calibri" w:eastAsia="Calibri" w:hAnsi="Calibri" w:cs="Calibri"/>
          <w:sz w:val="22"/>
          <w:szCs w:val="22"/>
          <w:lang w:bidi="cy"/>
        </w:rPr>
        <w:t>Profiad yn cefnogi cydweithwyr mewn anhawster ar sail un-i-un</w:t>
      </w:r>
    </w:p>
    <w:p w14:paraId="5889E05F" w14:textId="77777777" w:rsidR="00A732C2" w:rsidRPr="00CD66E1" w:rsidRDefault="00A732C2" w:rsidP="00A732C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CD66E1">
        <w:rPr>
          <w:rStyle w:val="eop"/>
          <w:rFonts w:ascii="Calibri" w:eastAsia="Calibri" w:hAnsi="Calibri" w:cs="Calibri"/>
          <w:color w:val="000000" w:themeColor="text1"/>
          <w:sz w:val="22"/>
          <w:szCs w:val="22"/>
          <w:lang w:bidi="cy"/>
        </w:rPr>
        <w:t>Gallu siarad Cymraeg</w:t>
      </w:r>
    </w:p>
    <w:p w14:paraId="3C7186B0" w14:textId="77777777" w:rsidR="00A732C2" w:rsidRPr="00CD66E1" w:rsidRDefault="00A732C2" w:rsidP="00A732C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CD66E1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  <w:lang w:bidi="cy"/>
        </w:rPr>
        <w:t>Diddordeb mewn materion iechyd a llesiant meddygon ac ymarferwyr gofal iechyd </w:t>
      </w:r>
    </w:p>
    <w:p w14:paraId="6A48D02C" w14:textId="77777777" w:rsidR="00A732C2" w:rsidRPr="00CD66E1" w:rsidRDefault="00A732C2" w:rsidP="00A732C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CD66E1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  <w:lang w:bidi="cy"/>
        </w:rPr>
        <w:t>Profiad o arfarnu cydweithwyr </w:t>
      </w:r>
    </w:p>
    <w:p w14:paraId="066717B5" w14:textId="77777777" w:rsidR="00A732C2" w:rsidRPr="00873D1B" w:rsidRDefault="00A732C2" w:rsidP="00A732C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CD66E1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  <w:lang w:bidi="cy"/>
        </w:rPr>
        <w:t>Profiad o gwnsela a/neu fentora a/neu roi hyfforddiant tywys</w:t>
      </w:r>
    </w:p>
    <w:p w14:paraId="470847B3" w14:textId="77777777" w:rsidR="009F2D55" w:rsidRDefault="009F2D55"/>
    <w:sectPr w:rsidR="009F2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3BD"/>
    <w:multiLevelType w:val="hybridMultilevel"/>
    <w:tmpl w:val="5BECE6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D65AF"/>
    <w:multiLevelType w:val="multilevel"/>
    <w:tmpl w:val="876E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663A78"/>
    <w:multiLevelType w:val="multilevel"/>
    <w:tmpl w:val="834C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C2"/>
    <w:rsid w:val="006B33F7"/>
    <w:rsid w:val="009F2D55"/>
    <w:rsid w:val="00A7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4D1E5"/>
  <w15:chartTrackingRefBased/>
  <w15:docId w15:val="{9852C68F-520F-4FB8-86A2-F953D2D6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2C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paragraph">
    <w:name w:val="paragraph"/>
    <w:basedOn w:val="Normal"/>
    <w:rsid w:val="00A7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732C2"/>
  </w:style>
  <w:style w:type="character" w:customStyle="1" w:styleId="eop">
    <w:name w:val="eop"/>
    <w:basedOn w:val="DefaultParagraphFont"/>
    <w:rsid w:val="00A73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Hunt</dc:creator>
  <cp:keywords/>
  <dc:description/>
  <cp:lastModifiedBy>Naomi Marfell</cp:lastModifiedBy>
  <cp:revision>2</cp:revision>
  <dcterms:created xsi:type="dcterms:W3CDTF">2020-12-31T09:01:00Z</dcterms:created>
  <dcterms:modified xsi:type="dcterms:W3CDTF">2020-12-31T09:01:00Z</dcterms:modified>
</cp:coreProperties>
</file>